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Calibri" w:hAnsi="Calibri"/>
          <w:b/>
          <w:color w:val="104C3C"/>
          <w:sz w:val="18"/>
        </w:rPr>
        <w:t>SZPITAL REHABILITACYJNO-LECZNICZY DLA DZIECI</w:t>
      </w:r>
    </w:p>
    <w:p>
      <w:pPr>
        <w:spacing w:after="100"/>
        <w:jc w:val="center"/>
      </w:pPr>
      <w:r>
        <w:rPr>
          <w:rFonts w:ascii="Calibri" w:hAnsi="Calibri"/>
          <w:b w:val="0"/>
          <w:color w:val="4B5E57"/>
          <w:sz w:val="18"/>
        </w:rPr>
        <w:t>SP ZOZ w Wojnowie, Wojnowo 7a, 66-120 Kargowa</w:t>
      </w:r>
    </w:p>
    <w:p>
      <w:pPr>
        <w:spacing w:after="40"/>
        <w:jc w:val="center"/>
      </w:pPr>
      <w:r>
        <w:rPr>
          <w:rFonts w:ascii="Calibri" w:hAnsi="Calibri"/>
          <w:b/>
          <w:color w:val="104C3C"/>
          <w:sz w:val="28"/>
        </w:rPr>
        <w:t>WNIOSEK O UDOSTĘPNIENIE</w:t>
        <w:br/>
        <w:t>DOKUMENTACJI MEDYCZNEJ</w:t>
      </w:r>
    </w:p>
    <w:p>
      <w:pPr>
        <w:spacing w:after="80"/>
        <w:jc w:val="center"/>
      </w:pPr>
      <w:r>
        <w:rPr>
          <w:rFonts w:ascii="Calibri" w:hAnsi="Calibri"/>
          <w:b w:val="0"/>
          <w:color w:val="4B5E57"/>
          <w:sz w:val="18"/>
        </w:rPr>
        <w:t>Formularz pomocniczy. Wniosek może zostać złożony również w innej formie.</w:t>
      </w:r>
    </w:p>
    <w:p>
      <w:pPr>
        <w:spacing w:before="100" w:after="40"/>
      </w:pPr>
      <w:r>
        <w:rPr>
          <w:rFonts w:ascii="Calibri" w:hAnsi="Calibri"/>
          <w:b/>
          <w:color w:val="104C3C"/>
          <w:sz w:val="22"/>
        </w:rPr>
        <w:t>1. Dane osoby składającej wniosek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</w:tcPr>
          <w:p>
            <w:r/>
            <w:r>
              <w:rPr>
                <w:rFonts w:ascii="Calibri" w:hAnsi="Calibri"/>
                <w:b/>
                <w:color w:val="104C3C"/>
                <w:sz w:val="19"/>
              </w:rPr>
              <w:t>Imię i nazwisko</w:t>
            </w:r>
          </w:p>
        </w:tc>
        <w:tc>
          <w:tcPr>
            <w:tcW w:type="dxa" w:w="6660"/>
          </w:tcPr>
          <w:p>
            <w:pPr>
              <w:spacing w:after="80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 xml:space="preserve"> </w:t>
            </w:r>
          </w:p>
        </w:tc>
      </w:tr>
      <w:tr>
        <w:tc>
          <w:tcPr>
            <w:tcW w:type="dxa" w:w="2700"/>
          </w:tcPr>
          <w:p>
            <w:r/>
            <w:r>
              <w:rPr>
                <w:rFonts w:ascii="Calibri" w:hAnsi="Calibri"/>
                <w:b/>
                <w:color w:val="104C3C"/>
                <w:sz w:val="19"/>
              </w:rPr>
              <w:t>Adres do korespondencji</w:t>
            </w:r>
          </w:p>
        </w:tc>
        <w:tc>
          <w:tcPr>
            <w:tcW w:type="dxa" w:w="6660"/>
          </w:tcPr>
          <w:p>
            <w:pPr>
              <w:spacing w:after="80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 xml:space="preserve"> </w:t>
            </w:r>
          </w:p>
        </w:tc>
      </w:tr>
      <w:tr>
        <w:tc>
          <w:tcPr>
            <w:tcW w:type="dxa" w:w="2700"/>
          </w:tcPr>
          <w:p>
            <w:r/>
            <w:r>
              <w:rPr>
                <w:rFonts w:ascii="Calibri" w:hAnsi="Calibri"/>
                <w:b/>
                <w:color w:val="104C3C"/>
                <w:sz w:val="19"/>
              </w:rPr>
              <w:t>Telefon lub e-mail</w:t>
            </w:r>
          </w:p>
        </w:tc>
        <w:tc>
          <w:tcPr>
            <w:tcW w:type="dxa" w:w="6660"/>
          </w:tcPr>
          <w:p>
            <w:pPr>
              <w:spacing w:after="80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Calibri" w:hAnsi="Calibri"/>
          <w:b/>
          <w:color w:val="104C3C"/>
          <w:sz w:val="19"/>
        </w:rPr>
        <w:t>Wniosek składa:</w:t>
      </w:r>
    </w:p>
    <w:p>
      <w:pPr>
        <w:spacing w:before="0" w:after="20" w:line="240" w:lineRule="auto"/>
      </w:pPr>
      <w:r>
        <w:rPr>
          <w:rFonts w:ascii="Calibri" w:hAnsi="Calibri"/>
          <w:b w:val="0"/>
          <w:color w:val="000000"/>
          <w:sz w:val="19"/>
        </w:rPr>
        <w:t>[ ] pacjent</w:t>
      </w:r>
    </w:p>
    <w:p>
      <w:pPr>
        <w:spacing w:before="0" w:after="20" w:line="240" w:lineRule="auto"/>
      </w:pPr>
      <w:r>
        <w:rPr>
          <w:rFonts w:ascii="Calibri" w:hAnsi="Calibri"/>
          <w:b w:val="0"/>
          <w:color w:val="000000"/>
          <w:sz w:val="19"/>
        </w:rPr>
        <w:t>[ ] przedstawiciel ustawowy pacjenta (np. rodzic lub opiekun prawny)</w:t>
      </w:r>
    </w:p>
    <w:p>
      <w:pPr>
        <w:spacing w:before="0" w:after="20" w:line="240" w:lineRule="auto"/>
      </w:pPr>
      <w:r>
        <w:rPr>
          <w:rFonts w:ascii="Calibri" w:hAnsi="Calibri"/>
          <w:b w:val="0"/>
          <w:color w:val="000000"/>
          <w:sz w:val="19"/>
        </w:rPr>
        <w:t>[ ] osoba upoważniona przez pacjenta lub jego przedstawiciela ustawowego</w:t>
      </w:r>
    </w:p>
    <w:p>
      <w:pPr>
        <w:spacing w:before="100" w:after="40"/>
      </w:pPr>
      <w:r>
        <w:rPr>
          <w:rFonts w:ascii="Calibri" w:hAnsi="Calibri"/>
          <w:b/>
          <w:color w:val="104C3C"/>
          <w:sz w:val="22"/>
        </w:rPr>
        <w:t>2. Dane pacjenta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</w:tcPr>
          <w:p>
            <w:r/>
            <w:r>
              <w:rPr>
                <w:rFonts w:ascii="Calibri" w:hAnsi="Calibri"/>
                <w:b/>
                <w:color w:val="104C3C"/>
                <w:sz w:val="19"/>
              </w:rPr>
              <w:t>Imię i nazwisko</w:t>
            </w:r>
          </w:p>
        </w:tc>
        <w:tc>
          <w:tcPr>
            <w:tcW w:type="dxa" w:w="6660"/>
          </w:tcPr>
          <w:p>
            <w:pPr>
              <w:spacing w:after="80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 xml:space="preserve"> </w:t>
            </w:r>
          </w:p>
        </w:tc>
      </w:tr>
      <w:tr>
        <w:tc>
          <w:tcPr>
            <w:tcW w:type="dxa" w:w="2700"/>
          </w:tcPr>
          <w:p>
            <w:r/>
            <w:r>
              <w:rPr>
                <w:rFonts w:ascii="Calibri" w:hAnsi="Calibri"/>
                <w:b/>
                <w:color w:val="104C3C"/>
                <w:sz w:val="19"/>
              </w:rPr>
              <w:t>Data urodzenia</w:t>
            </w:r>
          </w:p>
        </w:tc>
        <w:tc>
          <w:tcPr>
            <w:tcW w:type="dxa" w:w="6660"/>
          </w:tcPr>
          <w:p>
            <w:pPr>
              <w:spacing w:after="80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 xml:space="preserve"> </w:t>
            </w:r>
          </w:p>
        </w:tc>
      </w:tr>
      <w:tr>
        <w:tc>
          <w:tcPr>
            <w:tcW w:type="dxa" w:w="2700"/>
          </w:tcPr>
          <w:p>
            <w:r/>
            <w:r>
              <w:rPr>
                <w:rFonts w:ascii="Calibri" w:hAnsi="Calibri"/>
                <w:b/>
                <w:color w:val="104C3C"/>
                <w:sz w:val="19"/>
              </w:rPr>
              <w:t>Numer PESEL</w:t>
            </w:r>
          </w:p>
        </w:tc>
        <w:tc>
          <w:tcPr>
            <w:tcW w:type="dxa" w:w="6660"/>
          </w:tcPr>
          <w:p>
            <w:r/>
            <w:r>
              <w:rPr>
                <w:rFonts w:ascii="Calibri" w:hAnsi="Calibri"/>
                <w:b w:val="0"/>
                <w:color w:val="000000"/>
                <w:sz w:val="19"/>
              </w:rPr>
              <w:t>Jeżeli został nadany</w:t>
            </w:r>
          </w:p>
        </w:tc>
      </w:tr>
    </w:tbl>
    <w:p>
      <w:pPr>
        <w:spacing w:before="100" w:after="40"/>
      </w:pPr>
      <w:r>
        <w:rPr>
          <w:rFonts w:ascii="Calibri" w:hAnsi="Calibri"/>
          <w:b/>
          <w:color w:val="104C3C"/>
          <w:sz w:val="22"/>
        </w:rPr>
        <w:t>3. Zakres dokumentacji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</w:tcPr>
          <w:p>
            <w:r/>
            <w:r>
              <w:rPr>
                <w:rFonts w:ascii="Calibri" w:hAnsi="Calibri"/>
                <w:b/>
                <w:color w:val="104C3C"/>
                <w:sz w:val="19"/>
              </w:rPr>
              <w:t>Oddział lub poradnia</w:t>
            </w:r>
          </w:p>
        </w:tc>
        <w:tc>
          <w:tcPr>
            <w:tcW w:type="dxa" w:w="6660"/>
          </w:tcPr>
          <w:p>
            <w:pPr>
              <w:spacing w:after="80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 xml:space="preserve"> </w:t>
            </w:r>
          </w:p>
        </w:tc>
      </w:tr>
      <w:tr>
        <w:tc>
          <w:tcPr>
            <w:tcW w:type="dxa" w:w="2700"/>
          </w:tcPr>
          <w:p>
            <w:r/>
            <w:r>
              <w:rPr>
                <w:rFonts w:ascii="Calibri" w:hAnsi="Calibri"/>
                <w:b/>
                <w:color w:val="104C3C"/>
                <w:sz w:val="19"/>
              </w:rPr>
              <w:t>Okres leczenia</w:t>
            </w:r>
          </w:p>
        </w:tc>
        <w:tc>
          <w:tcPr>
            <w:tcW w:type="dxa" w:w="6660"/>
          </w:tcPr>
          <w:p>
            <w:pPr>
              <w:spacing w:after="80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 xml:space="preserve"> </w:t>
            </w:r>
          </w:p>
        </w:tc>
      </w:tr>
      <w:tr>
        <w:tc>
          <w:tcPr>
            <w:tcW w:type="dxa" w:w="2700"/>
          </w:tcPr>
          <w:p>
            <w:r/>
            <w:r>
              <w:rPr>
                <w:rFonts w:ascii="Calibri" w:hAnsi="Calibri"/>
                <w:b/>
                <w:color w:val="104C3C"/>
                <w:sz w:val="19"/>
              </w:rPr>
              <w:t>Dokumenty</w:t>
            </w:r>
          </w:p>
        </w:tc>
        <w:tc>
          <w:tcPr>
            <w:tcW w:type="dxa" w:w="6660"/>
          </w:tcPr>
          <w:p>
            <w:r/>
            <w:r>
              <w:rPr>
                <w:rFonts w:ascii="Calibri" w:hAnsi="Calibri"/>
                <w:b w:val="0"/>
                <w:color w:val="000000"/>
                <w:sz w:val="19"/>
              </w:rPr>
              <w:t>np. karta informacyjna, wyniki badań, pełna dokumentacja</w:t>
            </w:r>
          </w:p>
        </w:tc>
      </w:tr>
    </w:tbl>
    <w:p>
      <w:pPr>
        <w:spacing w:before="100" w:after="40"/>
      </w:pPr>
      <w:r>
        <w:rPr>
          <w:rFonts w:ascii="Calibri" w:hAnsi="Calibri"/>
          <w:b/>
          <w:color w:val="104C3C"/>
          <w:sz w:val="22"/>
        </w:rPr>
        <w:t>4. Forma udostępnienia</w:t>
      </w:r>
    </w:p>
    <w:p>
      <w:pPr>
        <w:spacing w:before="0" w:after="20" w:line="240" w:lineRule="auto"/>
      </w:pPr>
      <w:r>
        <w:rPr>
          <w:rFonts w:ascii="Calibri" w:hAnsi="Calibri"/>
          <w:b w:val="0"/>
          <w:color w:val="000000"/>
          <w:sz w:val="19"/>
        </w:rPr>
        <w:t>[ ] do wglądu w siedzibie Szpitala</w:t>
      </w:r>
    </w:p>
    <w:p>
      <w:pPr>
        <w:spacing w:before="0" w:after="20" w:line="240" w:lineRule="auto"/>
      </w:pPr>
      <w:r>
        <w:rPr>
          <w:rFonts w:ascii="Calibri" w:hAnsi="Calibri"/>
          <w:b w:val="0"/>
          <w:color w:val="000000"/>
          <w:sz w:val="19"/>
        </w:rPr>
        <w:t>[ ] kopia papierowa lub wydruk</w:t>
      </w:r>
    </w:p>
    <w:p>
      <w:pPr>
        <w:spacing w:before="0" w:after="20" w:line="240" w:lineRule="auto"/>
      </w:pPr>
      <w:r>
        <w:rPr>
          <w:rFonts w:ascii="Calibri" w:hAnsi="Calibri"/>
          <w:b w:val="0"/>
          <w:color w:val="000000"/>
          <w:sz w:val="19"/>
        </w:rPr>
        <w:t>[ ] kopia elektroniczna, jeżeli jest możliwa do przygotowania</w:t>
      </w:r>
    </w:p>
    <w:p>
      <w:pPr>
        <w:spacing w:before="0" w:after="20" w:line="240" w:lineRule="auto"/>
      </w:pPr>
      <w:r>
        <w:rPr>
          <w:rFonts w:ascii="Calibri" w:hAnsi="Calibri"/>
          <w:b w:val="0"/>
          <w:color w:val="000000"/>
          <w:sz w:val="19"/>
        </w:rPr>
        <w:t>[ ] inna forma: ........................................................................</w:t>
      </w:r>
    </w:p>
    <w:p>
      <w:pPr>
        <w:spacing w:before="100" w:after="40"/>
      </w:pPr>
      <w:r>
        <w:rPr>
          <w:rFonts w:ascii="Calibri" w:hAnsi="Calibri"/>
          <w:b/>
          <w:color w:val="104C3C"/>
          <w:sz w:val="22"/>
        </w:rPr>
        <w:t>5. Sposób odbioru</w:t>
      </w:r>
    </w:p>
    <w:p>
      <w:pPr>
        <w:spacing w:before="0" w:after="20" w:line="240" w:lineRule="auto"/>
      </w:pPr>
      <w:r>
        <w:rPr>
          <w:rFonts w:ascii="Calibri" w:hAnsi="Calibri"/>
          <w:b w:val="0"/>
          <w:color w:val="000000"/>
          <w:sz w:val="19"/>
        </w:rPr>
        <w:t>[ ] odbiór osobisty</w:t>
      </w:r>
    </w:p>
    <w:p>
      <w:pPr>
        <w:spacing w:before="0" w:after="20" w:line="240" w:lineRule="auto"/>
      </w:pPr>
      <w:r>
        <w:rPr>
          <w:rFonts w:ascii="Calibri" w:hAnsi="Calibri"/>
          <w:b w:val="0"/>
          <w:color w:val="000000"/>
          <w:sz w:val="19"/>
        </w:rPr>
        <w:t>[ ] przesłanie pocztą na adres wskazany we wniosku</w:t>
      </w:r>
    </w:p>
    <w:p>
      <w:pPr>
        <w:spacing w:before="0" w:after="20" w:line="240" w:lineRule="auto"/>
      </w:pPr>
      <w:r>
        <w:rPr>
          <w:rFonts w:ascii="Calibri" w:hAnsi="Calibri"/>
          <w:b w:val="0"/>
          <w:color w:val="000000"/>
          <w:sz w:val="19"/>
        </w:rPr>
        <w:t>[ ] inny uzgodniony ze Szpitalem sposób: ........................................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45" w:type="dxa"/>
              <w:start w:w="90" w:type="dxa"/>
              <w:bottom w:w="45" w:type="dxa"/>
              <w:end w:w="90" w:type="dxa"/>
            </w:tcMar>
            <w:vAlign w:val="center"/>
            <w:shd w:fill="E8F3EE"/>
          </w:tcPr>
          <w:p>
            <w:r/>
            <w:r>
              <w:rPr>
                <w:rFonts w:ascii="Calibri" w:hAnsi="Calibri"/>
                <w:b/>
                <w:color w:val="104C3C"/>
                <w:sz w:val="18"/>
              </w:rPr>
              <w:t>Ważne: przed przesłaniem wniosku pocztą elektroniczną skontaktuj się ze Szpitalem, aby uzgodnić bezpieczny sposób przekazania danych.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45" w:type="dxa"/>
              <w:start w:w="90" w:type="dxa"/>
              <w:bottom w:w="45" w:type="dxa"/>
              <w:end w:w="90" w:type="dxa"/>
            </w:tcMar>
            <w:vAlign w:val="center"/>
            <w:shd w:fill="F3F5F4"/>
          </w:tcPr>
          <w:p>
            <w:r>
              <w:rPr>
                <w:rFonts w:ascii="Calibri" w:hAnsi="Calibri"/>
                <w:b/>
                <w:color w:val="104C3C"/>
                <w:sz w:val="18"/>
              </w:rPr>
              <w:t>Data złożenia wniosku</w:t>
            </w:r>
          </w:p>
        </w:tc>
        <w:tc>
          <w:tcPr>
            <w:tcW w:type="dxa" w:w="4680"/>
            <w:tcMar>
              <w:top w:w="45" w:type="dxa"/>
              <w:start w:w="90" w:type="dxa"/>
              <w:bottom w:w="45" w:type="dxa"/>
              <w:end w:w="90" w:type="dxa"/>
            </w:tcMar>
            <w:vAlign w:val="center"/>
            <w:shd w:fill="F3F5F4"/>
          </w:tcPr>
          <w:p>
            <w:r>
              <w:rPr>
                <w:rFonts w:ascii="Calibri" w:hAnsi="Calibri"/>
                <w:b/>
                <w:color w:val="104C3C"/>
                <w:sz w:val="18"/>
              </w:rPr>
              <w:t>Czytelny podpis osoby składającej wniosek</w:t>
            </w:r>
          </w:p>
        </w:tc>
      </w:tr>
      <w:tr>
        <w:tc>
          <w:tcPr>
            <w:tcW w:type="dxa" w:w="4680"/>
            <w:tcMar>
              <w:top w:w="45" w:type="dxa"/>
              <w:start w:w="90" w:type="dxa"/>
              <w:bottom w:w="45" w:type="dxa"/>
              <w:end w:w="90" w:type="dxa"/>
            </w:tcMar>
            <w:vAlign w:val="center"/>
          </w:tcPr>
          <w:p>
            <w:r>
              <w:rPr>
                <w:rFonts w:ascii="Calibri" w:hAnsi="Calibri"/>
                <w:b w:val="0"/>
                <w:color w:val="000000"/>
                <w:sz w:val="19"/>
              </w:rPr>
              <w:br/>
            </w:r>
          </w:p>
        </w:tc>
        <w:tc>
          <w:tcPr>
            <w:tcW w:type="dxa" w:w="4680"/>
            <w:tcMar>
              <w:top w:w="45" w:type="dxa"/>
              <w:start w:w="90" w:type="dxa"/>
              <w:bottom w:w="45" w:type="dxa"/>
              <w:end w:w="90" w:type="dxa"/>
            </w:tcMar>
            <w:vAlign w:val="center"/>
          </w:tcPr>
          <w:p>
            <w:r>
              <w:rPr>
                <w:rFonts w:ascii="Calibri" w:hAnsi="Calibri"/>
                <w:b w:val="0"/>
                <w:color w:val="000000"/>
                <w:sz w:val="19"/>
              </w:rPr>
              <w:br/>
            </w:r>
          </w:p>
        </w:tc>
      </w:tr>
    </w:tbl>
    <w:sectPr w:rsidR="00FC693F" w:rsidRPr="0006063C" w:rsidSect="00034616">
      <w:footerReference w:type="default" r:id="rId9"/>
      <w:pgSz w:w="11906" w:h="16838"/>
      <w:pgMar w:top="648" w:right="936" w:bottom="64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4B5E57"/>
        <w:sz w:val="16"/>
      </w:rPr>
      <w:t>Pierwsza kopia dokumentacji medycznej jest udostępniana pacjentowi lub jego przedstawicielowi ustawowemu bez opłaty.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dokumentacji medycznej</dc:title>
  <dc:subject>Formularz dla pacjenta lub przedstawiciela ustawowego</dc:subject>
  <dc:creator>Szpital Rehabilitacyjno-Leczniczy dla Dzieci SP ZOZ w Wojnowie</dc:creator>
  <cp:keywords>dokumentacja medyczna, wniosek, Wojnowo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